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7F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jc w:val="left"/>
        <w:textAlignment w:val="auto"/>
        <w:rPr>
          <w:rFonts w:hint="eastAsia" w:ascii="仿宋" w:hAnsi="仿宋" w:eastAsia="仿宋"/>
          <w:sz w:val="32"/>
          <w:szCs w:val="44"/>
        </w:rPr>
      </w:pPr>
      <w:r>
        <w:rPr>
          <w:rFonts w:hint="eastAsia" w:ascii="仿宋" w:hAnsi="仿宋" w:eastAsia="仿宋"/>
          <w:sz w:val="32"/>
          <w:szCs w:val="44"/>
        </w:rPr>
        <w:t>附件</w:t>
      </w:r>
    </w:p>
    <w:p w14:paraId="195E7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jc w:val="left"/>
        <w:textAlignment w:val="auto"/>
        <w:rPr>
          <w:rFonts w:hint="eastAsia" w:ascii="仿宋" w:hAnsi="仿宋" w:eastAsia="仿宋"/>
          <w:sz w:val="32"/>
          <w:szCs w:val="44"/>
        </w:rPr>
      </w:pPr>
    </w:p>
    <w:p w14:paraId="0EA88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jc w:val="center"/>
        <w:textAlignment w:val="auto"/>
        <w:rPr>
          <w:rFonts w:ascii="Times New Roman" w:hAnsi="Times New Roman" w:eastAsia="方正小标宋简体"/>
          <w:sz w:val="44"/>
          <w:szCs w:val="44"/>
        </w:rPr>
      </w:pPr>
      <w:r>
        <w:rPr>
          <w:rFonts w:hint="eastAsia" w:ascii="Times New Roman" w:hAnsi="Times New Roman" w:eastAsia="方正小标宋简体"/>
          <w:sz w:val="44"/>
          <w:szCs w:val="44"/>
        </w:rPr>
        <w:t>考生面试须知</w:t>
      </w:r>
    </w:p>
    <w:p w14:paraId="009DB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hint="eastAsia" w:ascii="Times New Roman" w:hAnsi="Times New Roman" w:eastAsia="仿宋"/>
          <w:sz w:val="32"/>
          <w:szCs w:val="32"/>
        </w:rPr>
      </w:pPr>
    </w:p>
    <w:p w14:paraId="303741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一、考生须做好自我健康管理。备考期间，应加强个人健康监测，避免身体健康出现异常，影响面试。考生如出现身体不适无法坚持参加面试的，要主动到医疗机构检查。</w:t>
      </w:r>
      <w:bookmarkStart w:id="0" w:name="_GoBack"/>
      <w:bookmarkEnd w:id="0"/>
    </w:p>
    <w:p w14:paraId="5ECD7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二、考生应在规定的时间内到达指定地点参加面试，违者按有关规定处理。进入考点时，应主动出示本人有效居民身份证原件（或有效临时身份证明）。</w:t>
      </w:r>
    </w:p>
    <w:p w14:paraId="57EF0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三、考生必须遵守面试考场纪律和要求。自觉维护考场秩序，服从主考官和工作人员的管理，诚信参加面试，不得以任何理由违反规定，影响面试。</w:t>
      </w:r>
    </w:p>
    <w:p w14:paraId="53975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四、考生不得穿制服或穿戴有特别标志的服装参加面试。</w:t>
      </w:r>
    </w:p>
    <w:p w14:paraId="2B8C9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五、考生要按规定时间进入候考室签到并抽签，按抽签确定的面试序号参加面试。抽签开始时仍未到达候考室的，剩余签号为该考生面试序号。</w:t>
      </w:r>
    </w:p>
    <w:p w14:paraId="221B0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考生须于面试当天上午</w:t>
      </w:r>
      <w:r>
        <w:rPr>
          <w:rFonts w:ascii="Times New Roman" w:hAnsi="Times New Roman" w:eastAsia="仿宋"/>
          <w:sz w:val="32"/>
          <w:szCs w:val="32"/>
        </w:rPr>
        <w:t>8:00前进入候考室，未按时到达的考生不允许进入候考室，按自动放弃面试资格处理。</w:t>
      </w:r>
    </w:p>
    <w:p w14:paraId="7ECFC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六、考生在抽签前要主动将各种电子、通信、计算、存储等禁止使用和携带的设备交由工作人员统一保管。严禁将手机等禁止使用和携带的设备带至候考室座位或面试室内。如有违反，给予取消本次面试资格处理。</w:t>
      </w:r>
    </w:p>
    <w:p w14:paraId="396E4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七、考生在候考过程中不得随意出入候考室，因特殊情况需出入候考室的，须有候考室工作人员专人陪同监督。</w:t>
      </w:r>
    </w:p>
    <w:p w14:paraId="2987C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八、考生在面试时不得携带任何与面试有关的物品和资料进入面试室；面试结束后，不得将题本和草稿纸带出面试室。</w:t>
      </w:r>
    </w:p>
    <w:p w14:paraId="36DE04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九、考生在面试时，只能报自己的面试序号，不得透露考生姓名、所在学校或单位、籍贯等信息。考生透露的，扣减面试成绩的</w:t>
      </w:r>
      <w:r>
        <w:rPr>
          <w:rFonts w:ascii="Times New Roman" w:hAnsi="Times New Roman" w:eastAsia="仿宋"/>
          <w:sz w:val="32"/>
          <w:szCs w:val="32"/>
        </w:rPr>
        <w:t>5%-20%</w:t>
      </w:r>
      <w:r>
        <w:rPr>
          <w:rFonts w:hint="eastAsia" w:ascii="Times New Roman" w:hAnsi="Times New Roman" w:eastAsia="仿宋"/>
          <w:sz w:val="32"/>
          <w:szCs w:val="32"/>
        </w:rPr>
        <w:t>，</w:t>
      </w:r>
      <w:r>
        <w:rPr>
          <w:rFonts w:ascii="Times New Roman" w:hAnsi="Times New Roman" w:eastAsia="仿宋"/>
          <w:sz w:val="32"/>
          <w:szCs w:val="32"/>
        </w:rPr>
        <w:t>情节严重的，取消其面试成绩。</w:t>
      </w:r>
    </w:p>
    <w:p w14:paraId="05AFF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20" w:lineRule="exact"/>
        <w:ind w:firstLine="640" w:firstLineChars="200"/>
        <w:textAlignment w:val="auto"/>
        <w:rPr>
          <w:rFonts w:ascii="Times New Roman" w:hAnsi="Times New Roman" w:eastAsia="仿宋"/>
          <w:sz w:val="32"/>
          <w:szCs w:val="32"/>
        </w:rPr>
      </w:pPr>
      <w:r>
        <w:rPr>
          <w:rFonts w:hint="eastAsia" w:ascii="Times New Roman" w:hAnsi="Times New Roman" w:eastAsia="仿宋"/>
          <w:sz w:val="32"/>
          <w:szCs w:val="32"/>
        </w:rPr>
        <w:t>十、考生面试结束后，要听从工作人员管理，不得返回候考室，不得以任何方式对外泄露试题信息。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86F"/>
    <w:rsid w:val="0012486F"/>
    <w:rsid w:val="00164955"/>
    <w:rsid w:val="00170387"/>
    <w:rsid w:val="00272967"/>
    <w:rsid w:val="004C3953"/>
    <w:rsid w:val="005C785A"/>
    <w:rsid w:val="006E60B2"/>
    <w:rsid w:val="006F3305"/>
    <w:rsid w:val="008C4100"/>
    <w:rsid w:val="009A5FBD"/>
    <w:rsid w:val="00AA5080"/>
    <w:rsid w:val="00B90750"/>
    <w:rsid w:val="00B95C6D"/>
    <w:rsid w:val="00C122B7"/>
    <w:rsid w:val="00D70583"/>
    <w:rsid w:val="00D8654B"/>
    <w:rsid w:val="00DE345C"/>
    <w:rsid w:val="00EC0934"/>
    <w:rsid w:val="00F92CA0"/>
    <w:rsid w:val="24975894"/>
    <w:rsid w:val="2F295F52"/>
    <w:rsid w:val="7CEC4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668</Words>
  <Characters>676</Characters>
  <Lines>4</Lines>
  <Paragraphs>1</Paragraphs>
  <TotalTime>7</TotalTime>
  <ScaleCrop>false</ScaleCrop>
  <LinksUpToDate>false</LinksUpToDate>
  <CharactersWithSpaces>676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2025-05-28T01:20:00Z</dcterms:created>
  <dc:creator>人事处</dc:creator>
  <cp:lastModifiedBy>Doraemon</cp:lastModifiedBy>
  <dcterms:modified xsi:type="dcterms:W3CDTF">2026-09-21T11:19:05Z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eyJoZGlkIjoiOGMzMzU2MjkwOWNiZTBhMDBlMzUxY2M1MWEzYjEzMzgiLCJ1c2VySWQiOiIzODI4MjU3MjQifQ==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84ED680129FA4DE7B555347F238EFBFF_13</vt:lpwstr>
  </property>
</Properties>
</file>